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3672" w14:textId="77777777" w:rsidR="00B230F9" w:rsidRDefault="00B230F9" w:rsidP="00B230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Musterschreiben an die Arbeitgeberseite </w:t>
      </w:r>
    </w:p>
    <w:p w14:paraId="05629952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A09377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Betriebsrat der Firma &lt;Name&gt; GmbH </w:t>
      </w:r>
    </w:p>
    <w:p w14:paraId="55460A4E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063683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663A2C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 die Geschäftsleitung </w:t>
      </w:r>
    </w:p>
    <w:p w14:paraId="44D28A1E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im Hause - </w:t>
      </w:r>
    </w:p>
    <w:p w14:paraId="5C097C76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F8935B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14:paraId="4539F7C1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E27DF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Betr.: Honorarvereinbarung zur Hinzuziehung eines juristischen Beraters </w:t>
      </w:r>
    </w:p>
    <w:p w14:paraId="1B06E77D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EB64D3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14:paraId="4B87D841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801B2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Betriebsrat hat in seiner Sitzung vom &lt;Datum&gt; beschlossen, Rechtsanwälte Hundertmark // Rohde, Hans-Böckler-Str. 29, 44787 Bochum, als ständige juristische Berater nach näherer Vereinbarung mit Ihnen hinzuzuziehen. Eine solche Hinzuziehung hätte unseres Erachtens auch für Sie erhebliche Vorteile: </w:t>
      </w:r>
    </w:p>
    <w:p w14:paraId="0E9E12A4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13DD9E5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Betriebsrat kann sich zu von Ihnen gestellten Fragen schneller eine Meinung bilden und eine Entscheidung treffen. Dadurch verbessert sich die Zusammenarbeit zwischen Arbeitgeber und Betriebsrat und beschleunigt innerbetriebliche Prozesse.</w:t>
      </w:r>
    </w:p>
    <w:p w14:paraId="1CDD0880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69BD5F6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Zudem verringert sich die Anzahl der Konflikte, so dass weniger arbeitsgerichtliche Beschlussverfahren und teure Einigungsstellen erforderlich werden. </w:t>
      </w:r>
    </w:p>
    <w:p w14:paraId="036C38CE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9CBE2AB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Letztlich führt es zu einer besseren Kostenkontrolle und Kalkulierbarkeit der Beratungskosten. </w:t>
      </w:r>
    </w:p>
    <w:p w14:paraId="4DC39DED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48E64D6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bitten Sie daher, die 3-fach anliegende Honorarvereinbarung gegenzuzeichnen und an Rechtsanwälte Hundertmark // Rohde, Hans-Böckler-Str. 29, 44787 Bochum zu übermitteln. </w:t>
      </w:r>
    </w:p>
    <w:p w14:paraId="45BF5A7B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58FEFA5F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14:paraId="48D7F89C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20695A4E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Betriebsratsvorsitzende(r) </w:t>
      </w:r>
    </w:p>
    <w:p w14:paraId="04BA2FD1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C9115B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Anlage: Honorarvereinbarung 3-fach </w:t>
      </w:r>
    </w:p>
    <w:p w14:paraId="3DABC53F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01BADF07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790ABA8C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2BA3971B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3DE8B628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23A10416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73267484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2550D275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28A69890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1A379FC9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62F9A2D5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1DE8A3CA" w14:textId="3EF6C842" w:rsidR="00B230F9" w:rsidRDefault="00B230F9" w:rsidP="00B230F9">
      <w:pPr>
        <w:spacing w:after="0"/>
        <w:rPr>
          <w:rFonts w:ascii="Arial" w:hAnsi="Arial" w:cs="Arial"/>
          <w:b/>
        </w:rPr>
      </w:pPr>
    </w:p>
    <w:p w14:paraId="1C6D6E0F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00E05122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3895232C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4C733410" w14:textId="77777777" w:rsidR="00B230F9" w:rsidRDefault="00B230F9" w:rsidP="00B230F9">
      <w:pPr>
        <w:spacing w:after="0"/>
        <w:rPr>
          <w:rFonts w:ascii="Arial" w:hAnsi="Arial" w:cs="Arial"/>
          <w:b/>
        </w:rPr>
      </w:pPr>
    </w:p>
    <w:p w14:paraId="7AA13063" w14:textId="77777777" w:rsidR="00B230F9" w:rsidRDefault="00B230F9" w:rsidP="00B230F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Honorarvereinbarung </w:t>
      </w:r>
    </w:p>
    <w:p w14:paraId="14CA395B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2D072769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zwischen </w:t>
      </w:r>
    </w:p>
    <w:p w14:paraId="067FA856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699FC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 (Arbeitgeber) vertreten durch: </w:t>
      </w:r>
    </w:p>
    <w:p w14:paraId="712308B4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811CDCF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(Namen) und dem Betriebsrat des oben genannten Arbeitgebers __________________________________________________________________________ vertreten durch den/die Betriebsratsvorsitzende(n): __________________________________________________________________________ (Namen einfügen)</w:t>
      </w:r>
    </w:p>
    <w:p w14:paraId="0E11781C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4F3991F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</w:p>
    <w:p w14:paraId="6EA117ED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351FDA95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Rechtsanwälte Hundertmark // Rohde, Hans-Böckler-Str. 29, 44787 Bochum. </w:t>
      </w:r>
    </w:p>
    <w:p w14:paraId="221146CB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D5AA39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Gegenstand der Vereinbarung</w:t>
      </w:r>
    </w:p>
    <w:p w14:paraId="1EF00355" w14:textId="77777777" w:rsidR="00B230F9" w:rsidRDefault="00B230F9" w:rsidP="00B230F9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 xml:space="preserve">Beratung des Betriebsrats oder einzelner Betriebsratsmitglieder telefonisch, per E-Mail / SMS, in der Kanzlei und vor Ort im Betrieb, Teilnahme an Verhandlungen mit dem Arbeitgeber, Gewerkschaften, Behörden. </w:t>
      </w:r>
    </w:p>
    <w:p w14:paraId="78BC9750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Beratung in allen individual- und kollektivarbeitsrechtlichen Angelegenheiten.</w:t>
      </w:r>
    </w:p>
    <w:p w14:paraId="7605C42E" w14:textId="77777777" w:rsidR="00B230F9" w:rsidRDefault="00B230F9" w:rsidP="00B230F9">
      <w:p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  <w:t xml:space="preserve">Ausdrücklich nicht erfasst von dieser Vereinbarung werden die Gebühren und Honorare als Verfahrensbevollmächtigte gemäß § 40 Abs. 1 BetrVG oder Berater gemäß § 111 BetrVG sowie als Beisitzer von Einigungsstellen. </w:t>
      </w:r>
    </w:p>
    <w:p w14:paraId="56441D1C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1D938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Vergütung für fünf Zeitstunden pro Monat</w:t>
      </w:r>
    </w:p>
    <w:p w14:paraId="1FB0E85A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Rechtsanwälte Hundertmark // Rohde erhalten für fünf Zeitstunden pro Monat vom Arbeitgeber eine Pauschalvergütung in Höhe von &lt;Betrag €&gt; zuzüglich 19 % MwSt., die jeweils zum Beginn eines Monats in voller Höhe fällig wird. </w:t>
      </w:r>
    </w:p>
    <w:p w14:paraId="60CE7D6A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6CAE389A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Laufzeit und Kündigung </w:t>
      </w:r>
    </w:p>
    <w:p w14:paraId="72BE57C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Vertrag läuft auf unbestimmte Zeit. Der Arbeitgeber und Rechtsanwälte Hundertmark // Rohde können den Vertrag mit einer Kündigungsfrist von einem Monat zum Quartalsende kündigen. Der Betriebsrat kann den Vertrag jeweils zum Ende eines Monats kündigen. </w:t>
      </w:r>
    </w:p>
    <w:p w14:paraId="0B39E2BB" w14:textId="77777777" w:rsidR="00B230F9" w:rsidRDefault="00B230F9" w:rsidP="00B230F9">
      <w:pPr>
        <w:spacing w:after="0"/>
        <w:rPr>
          <w:rFonts w:ascii="Arial" w:hAnsi="Arial" w:cs="Arial"/>
        </w:rPr>
      </w:pPr>
    </w:p>
    <w:p w14:paraId="46BBE265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14:paraId="30E91AF4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BBC972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Unterschriften: </w:t>
      </w:r>
    </w:p>
    <w:p w14:paraId="342C0D35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036839" w14:textId="77777777" w:rsidR="00B230F9" w:rsidRDefault="00B230F9" w:rsidP="00B230F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 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Betriebsrat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Hundertmark // Rohde</w:t>
      </w:r>
    </w:p>
    <w:p w14:paraId="7026106B" w14:textId="77777777" w:rsidR="00F1332F" w:rsidRDefault="00F1332F"/>
    <w:sectPr w:rsidR="00F13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9"/>
    <w:rsid w:val="002C7F05"/>
    <w:rsid w:val="007110DF"/>
    <w:rsid w:val="00B230F9"/>
    <w:rsid w:val="00B87B6C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BC9"/>
  <w15:chartTrackingRefBased/>
  <w15:docId w15:val="{5F4813E1-DED1-4076-85BF-D8D904F6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0F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Häntzschel</dc:creator>
  <cp:keywords/>
  <dc:description/>
  <cp:lastModifiedBy>Benjamin Häntzschel</cp:lastModifiedBy>
  <cp:revision>1</cp:revision>
  <dcterms:created xsi:type="dcterms:W3CDTF">2020-06-03T18:46:00Z</dcterms:created>
  <dcterms:modified xsi:type="dcterms:W3CDTF">2020-06-03T18:50:00Z</dcterms:modified>
</cp:coreProperties>
</file>